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33BA" w14:textId="77777777" w:rsidR="00A62642" w:rsidRPr="00BF21B0" w:rsidRDefault="00A62642" w:rsidP="00A62642">
      <w:pPr>
        <w:pStyle w:val="Default"/>
        <w:rPr>
          <w:rFonts w:ascii="Trebuchet MS" w:hAnsi="Trebuchet MS"/>
          <w:sz w:val="20"/>
          <w:szCs w:val="20"/>
        </w:rPr>
      </w:pPr>
      <w:r w:rsidRPr="00BF21B0">
        <w:rPr>
          <w:rFonts w:ascii="Trebuchet MS" w:hAnsi="Trebuchet MS"/>
          <w:sz w:val="20"/>
          <w:szCs w:val="20"/>
        </w:rPr>
        <w:t>From: PDD Charles Minton 08-451</w:t>
      </w:r>
    </w:p>
    <w:p w14:paraId="4EB23BEA" w14:textId="77777777" w:rsidR="00A62642" w:rsidRPr="00BF21B0" w:rsidRDefault="00A62642" w:rsidP="00A62642">
      <w:pPr>
        <w:pStyle w:val="Default"/>
        <w:rPr>
          <w:rFonts w:ascii="Trebuchet MS" w:hAnsi="Trebuchet MS"/>
          <w:sz w:val="20"/>
          <w:szCs w:val="20"/>
        </w:rPr>
      </w:pPr>
    </w:p>
    <w:p w14:paraId="26B15594" w14:textId="5044B443" w:rsidR="00A62642" w:rsidRPr="00BF21B0" w:rsidRDefault="00A62642" w:rsidP="00A62642">
      <w:pPr>
        <w:pStyle w:val="Default"/>
        <w:rPr>
          <w:rFonts w:ascii="Trebuchet MS" w:hAnsi="Trebuchet MS"/>
          <w:sz w:val="20"/>
          <w:szCs w:val="20"/>
        </w:rPr>
      </w:pPr>
      <w:r w:rsidRPr="00BF21B0">
        <w:rPr>
          <w:rFonts w:ascii="Trebuchet MS" w:hAnsi="Trebuchet MS"/>
          <w:sz w:val="20"/>
          <w:szCs w:val="20"/>
        </w:rPr>
        <w:t>To</w:t>
      </w:r>
      <w:r w:rsidR="00BC3B23" w:rsidRPr="00BF21B0">
        <w:rPr>
          <w:rFonts w:ascii="Trebuchet MS" w:hAnsi="Trebuchet MS"/>
          <w:sz w:val="20"/>
          <w:szCs w:val="20"/>
        </w:rPr>
        <w:t>: Honorable</w:t>
      </w:r>
      <w:r w:rsidRPr="00BF21B0">
        <w:rPr>
          <w:rFonts w:ascii="Trebuchet MS" w:hAnsi="Trebuchet MS"/>
          <w:sz w:val="20"/>
          <w:szCs w:val="20"/>
        </w:rPr>
        <w:t xml:space="preserve"> Kennel Smart Dog </w:t>
      </w:r>
    </w:p>
    <w:p w14:paraId="7C2CD2DF" w14:textId="77777777" w:rsidR="00A62642" w:rsidRPr="00BF21B0" w:rsidRDefault="00A62642" w:rsidP="00A62642">
      <w:pPr>
        <w:pStyle w:val="Default"/>
        <w:rPr>
          <w:rFonts w:ascii="Trebuchet MS" w:hAnsi="Trebuchet MS"/>
          <w:sz w:val="20"/>
          <w:szCs w:val="20"/>
        </w:rPr>
      </w:pPr>
    </w:p>
    <w:p w14:paraId="5EA2B97C" w14:textId="61BEADA4" w:rsidR="00A62642" w:rsidRPr="00BF21B0" w:rsidRDefault="00A62642" w:rsidP="00A62642">
      <w:pPr>
        <w:pStyle w:val="Default"/>
        <w:rPr>
          <w:rFonts w:ascii="Trebuchet MS" w:hAnsi="Trebuchet MS"/>
          <w:sz w:val="20"/>
          <w:szCs w:val="20"/>
        </w:rPr>
      </w:pPr>
      <w:r w:rsidRPr="00BF21B0">
        <w:rPr>
          <w:rFonts w:ascii="Trebuchet MS" w:hAnsi="Trebuchet MS"/>
          <w:sz w:val="20"/>
          <w:szCs w:val="20"/>
        </w:rPr>
        <w:t>Subj:</w:t>
      </w:r>
      <w:r w:rsidR="00BC3B23">
        <w:rPr>
          <w:rFonts w:ascii="Trebuchet MS" w:hAnsi="Trebuchet MS"/>
          <w:sz w:val="20"/>
          <w:szCs w:val="20"/>
        </w:rPr>
        <w:t xml:space="preserve"> </w:t>
      </w:r>
      <w:r w:rsidRPr="00BF21B0">
        <w:rPr>
          <w:rFonts w:ascii="Trebuchet MS" w:hAnsi="Trebuchet MS"/>
          <w:sz w:val="20"/>
          <w:szCs w:val="20"/>
        </w:rPr>
        <w:t>Proposed Change to Kennel Bylaws</w:t>
      </w:r>
    </w:p>
    <w:p w14:paraId="23B2A948" w14:textId="77777777" w:rsidR="00A62642" w:rsidRPr="00BF21B0" w:rsidRDefault="00A62642" w:rsidP="00A62642">
      <w:pPr>
        <w:pStyle w:val="Default"/>
        <w:rPr>
          <w:rFonts w:ascii="Trebuchet MS" w:hAnsi="Trebuchet MS"/>
          <w:sz w:val="20"/>
          <w:szCs w:val="20"/>
        </w:rPr>
      </w:pPr>
    </w:p>
    <w:p w14:paraId="181503D4" w14:textId="21239C93" w:rsidR="00A62642" w:rsidRPr="00BF21B0" w:rsidRDefault="00A62642" w:rsidP="00A62642">
      <w:pPr>
        <w:pStyle w:val="Default"/>
        <w:rPr>
          <w:rFonts w:ascii="Trebuchet MS" w:hAnsi="Trebuchet MS"/>
          <w:sz w:val="20"/>
          <w:szCs w:val="20"/>
        </w:rPr>
      </w:pPr>
      <w:r w:rsidRPr="00BF21B0">
        <w:rPr>
          <w:rFonts w:ascii="Trebuchet MS" w:hAnsi="Trebuchet MS"/>
          <w:sz w:val="20"/>
          <w:szCs w:val="20"/>
        </w:rPr>
        <w:t>Ref:</w:t>
      </w:r>
      <w:r w:rsidR="00BC3B23">
        <w:rPr>
          <w:rFonts w:ascii="Trebuchet MS" w:hAnsi="Trebuchet MS"/>
          <w:sz w:val="20"/>
          <w:szCs w:val="20"/>
        </w:rPr>
        <w:t xml:space="preserve"> </w:t>
      </w:r>
      <w:r w:rsidRPr="00BF21B0">
        <w:rPr>
          <w:rFonts w:ascii="Trebuchet MS" w:hAnsi="Trebuchet MS"/>
          <w:sz w:val="20"/>
          <w:szCs w:val="20"/>
        </w:rPr>
        <w:t xml:space="preserve">Kennel Bylaws Article </w:t>
      </w:r>
      <w:r>
        <w:rPr>
          <w:rFonts w:ascii="Trebuchet MS" w:hAnsi="Trebuchet MS"/>
          <w:sz w:val="20"/>
          <w:szCs w:val="20"/>
        </w:rPr>
        <w:t>IX Installing Officers</w:t>
      </w:r>
      <w:r w:rsidRPr="00BF21B0">
        <w:rPr>
          <w:rFonts w:ascii="Trebuchet MS" w:hAnsi="Trebuchet MS"/>
          <w:sz w:val="20"/>
          <w:szCs w:val="20"/>
        </w:rPr>
        <w:t xml:space="preserve"> </w:t>
      </w:r>
    </w:p>
    <w:p w14:paraId="7940993B" w14:textId="77777777" w:rsidR="00A62642" w:rsidRPr="00BF21B0" w:rsidRDefault="00A62642" w:rsidP="00A62642">
      <w:pPr>
        <w:pStyle w:val="Default"/>
        <w:rPr>
          <w:rFonts w:ascii="Trebuchet MS" w:hAnsi="Trebuchet MS"/>
          <w:sz w:val="20"/>
          <w:szCs w:val="20"/>
        </w:rPr>
      </w:pPr>
    </w:p>
    <w:p w14:paraId="3E4355A2" w14:textId="77777777" w:rsidR="00A62642" w:rsidRPr="00BF21B0" w:rsidRDefault="00A62642" w:rsidP="00A62642">
      <w:pPr>
        <w:pStyle w:val="Default"/>
        <w:rPr>
          <w:rFonts w:ascii="Trebuchet MS" w:hAnsi="Trebuchet MS"/>
          <w:sz w:val="20"/>
          <w:szCs w:val="20"/>
        </w:rPr>
      </w:pPr>
      <w:r w:rsidRPr="00BF21B0">
        <w:rPr>
          <w:rFonts w:ascii="Trebuchet MS" w:hAnsi="Trebuchet MS"/>
          <w:sz w:val="20"/>
          <w:szCs w:val="20"/>
        </w:rPr>
        <w:tab/>
        <w:t>I would like to recommend the following proposed bylaw change for consideration.</w:t>
      </w:r>
    </w:p>
    <w:p w14:paraId="6D1CDF52" w14:textId="77777777" w:rsidR="00F547A4" w:rsidRDefault="00F547A4" w:rsidP="00F547A4">
      <w:pPr>
        <w:kinsoku w:val="0"/>
        <w:overflowPunct w:val="0"/>
        <w:spacing w:after="0"/>
        <w:ind w:left="1080" w:hanging="360"/>
        <w:jc w:val="both"/>
        <w:rPr>
          <w:szCs w:val="20"/>
          <w:u w:val="single"/>
        </w:rPr>
      </w:pPr>
    </w:p>
    <w:p w14:paraId="1CF8C7CA" w14:textId="2BAB5096" w:rsidR="00A62642" w:rsidRPr="00893258" w:rsidRDefault="00A62642" w:rsidP="00F547A4">
      <w:pPr>
        <w:kinsoku w:val="0"/>
        <w:overflowPunct w:val="0"/>
        <w:spacing w:after="0"/>
        <w:ind w:left="1080" w:hanging="360"/>
        <w:jc w:val="both"/>
        <w:rPr>
          <w:sz w:val="20"/>
          <w:szCs w:val="20"/>
          <w:u w:val="single"/>
        </w:rPr>
      </w:pPr>
      <w:r w:rsidRPr="00893258">
        <w:rPr>
          <w:sz w:val="20"/>
          <w:szCs w:val="20"/>
          <w:u w:val="single"/>
        </w:rPr>
        <w:t>Article IX Section 90</w:t>
      </w:r>
      <w:r w:rsidR="00E51578">
        <w:rPr>
          <w:sz w:val="20"/>
          <w:szCs w:val="20"/>
          <w:u w:val="single"/>
        </w:rPr>
        <w:t>1</w:t>
      </w:r>
      <w:r w:rsidR="00AA3E22">
        <w:rPr>
          <w:sz w:val="20"/>
          <w:szCs w:val="20"/>
          <w:u w:val="single"/>
        </w:rPr>
        <w:t xml:space="preserve"> </w:t>
      </w:r>
      <w:r w:rsidRPr="00893258">
        <w:rPr>
          <w:sz w:val="20"/>
          <w:szCs w:val="20"/>
          <w:u w:val="single"/>
        </w:rPr>
        <w:t>P</w:t>
      </w:r>
      <w:r w:rsidR="00E51578">
        <w:rPr>
          <w:sz w:val="20"/>
          <w:szCs w:val="20"/>
          <w:u w:val="single"/>
        </w:rPr>
        <w:t>ounds</w:t>
      </w:r>
    </w:p>
    <w:p w14:paraId="0F2AD92F" w14:textId="77777777" w:rsidR="00F547A4" w:rsidRPr="00893258" w:rsidRDefault="00F547A4" w:rsidP="00BC3B23">
      <w:pPr>
        <w:pStyle w:val="ListParagraph"/>
        <w:spacing w:after="0" w:line="360" w:lineRule="auto"/>
        <w:rPr>
          <w:sz w:val="20"/>
          <w:szCs w:val="20"/>
        </w:rPr>
      </w:pPr>
    </w:p>
    <w:p w14:paraId="0CB4F667" w14:textId="07B03D43" w:rsidR="00BC3B23" w:rsidRPr="00893258" w:rsidRDefault="00A62642" w:rsidP="00BC3B23">
      <w:pPr>
        <w:pStyle w:val="ListParagraph"/>
        <w:spacing w:after="0" w:line="360" w:lineRule="auto"/>
        <w:rPr>
          <w:sz w:val="20"/>
          <w:szCs w:val="20"/>
        </w:rPr>
      </w:pPr>
      <w:r w:rsidRPr="00893258">
        <w:rPr>
          <w:sz w:val="20"/>
          <w:szCs w:val="20"/>
        </w:rPr>
        <w:t xml:space="preserve">Currently </w:t>
      </w:r>
      <w:proofErr w:type="gramStart"/>
      <w:r w:rsidRPr="00893258">
        <w:rPr>
          <w:sz w:val="20"/>
          <w:szCs w:val="20"/>
        </w:rPr>
        <w:t>reads</w:t>
      </w:r>
      <w:proofErr w:type="gramEnd"/>
      <w:r w:rsidRPr="00893258">
        <w:rPr>
          <w:sz w:val="20"/>
          <w:szCs w:val="20"/>
        </w:rPr>
        <w:t>:</w:t>
      </w:r>
    </w:p>
    <w:p w14:paraId="081D30B9" w14:textId="5CBC2C32" w:rsidR="00E71C9D" w:rsidRDefault="00E71C9D" w:rsidP="00E71C9D">
      <w:pPr>
        <w:pStyle w:val="ListParagraph"/>
        <w:numPr>
          <w:ilvl w:val="0"/>
          <w:numId w:val="1"/>
        </w:numPr>
        <w:spacing w:line="360" w:lineRule="auto"/>
      </w:pPr>
      <w:r>
        <w:t xml:space="preserve">The Officer installing the new Officers of a Pound should be a Pedigreed Devil Dog if possible, or </w:t>
      </w:r>
      <w:proofErr w:type="gramStart"/>
      <w:r>
        <w:t>shall</w:t>
      </w:r>
      <w:proofErr w:type="gramEnd"/>
      <w:r>
        <w:t xml:space="preserve"> be a Past Pound Keeper, or </w:t>
      </w:r>
      <w:r w:rsidRPr="00450778">
        <w:rPr>
          <w:highlight w:val="cyan"/>
        </w:rPr>
        <w:t>an incumbent elected Pound Officer</w:t>
      </w:r>
      <w:r>
        <w:t xml:space="preserve">, or past elected Pound Officer, or current/past Pack elected Officer, or current/past Kennel elected Officer. Immediately following the Installation, the Installing Officer shall make a full report to the Pack Dog Robber, the Honorable Dog Robber and the Vice Chief Devil Dog of the Division. The report shall include the date and place, names, addresses and titles of all Officers installed. </w:t>
      </w:r>
    </w:p>
    <w:p w14:paraId="0458A8EE" w14:textId="77777777" w:rsidR="00A62642" w:rsidRPr="00893258" w:rsidRDefault="00A62642" w:rsidP="00A62642">
      <w:pPr>
        <w:pStyle w:val="ListParagraph"/>
        <w:spacing w:line="360" w:lineRule="auto"/>
        <w:rPr>
          <w:sz w:val="20"/>
          <w:szCs w:val="20"/>
        </w:rPr>
      </w:pPr>
    </w:p>
    <w:p w14:paraId="5711B6CC" w14:textId="14582B59" w:rsidR="00A62642" w:rsidRPr="00893258" w:rsidRDefault="00A62642" w:rsidP="00A62642">
      <w:pPr>
        <w:pStyle w:val="ListParagraph"/>
        <w:spacing w:line="360" w:lineRule="auto"/>
        <w:rPr>
          <w:sz w:val="20"/>
          <w:szCs w:val="20"/>
        </w:rPr>
      </w:pPr>
      <w:r w:rsidRPr="00893258">
        <w:rPr>
          <w:sz w:val="20"/>
          <w:szCs w:val="20"/>
        </w:rPr>
        <w:t>Change to read</w:t>
      </w:r>
    </w:p>
    <w:p w14:paraId="26D9CAB8" w14:textId="77777777" w:rsidR="00A62642" w:rsidRPr="00893258" w:rsidRDefault="00A62642" w:rsidP="00A62642">
      <w:pPr>
        <w:kinsoku w:val="0"/>
        <w:overflowPunct w:val="0"/>
        <w:spacing w:before="100"/>
        <w:ind w:left="1440" w:right="118" w:hanging="360"/>
        <w:jc w:val="both"/>
        <w:rPr>
          <w:sz w:val="20"/>
          <w:szCs w:val="20"/>
          <w:u w:val="single"/>
        </w:rPr>
      </w:pPr>
      <w:r w:rsidRPr="00450778">
        <w:rPr>
          <w:sz w:val="20"/>
          <w:szCs w:val="20"/>
          <w:highlight w:val="yellow"/>
          <w:u w:val="single"/>
        </w:rPr>
        <w:t>Article IX Section 901 Pounds</w:t>
      </w:r>
    </w:p>
    <w:p w14:paraId="283A21B4" w14:textId="530FE185" w:rsidR="00E71C9D" w:rsidRPr="00450778" w:rsidRDefault="00E71C9D" w:rsidP="00091BF0">
      <w:pPr>
        <w:pStyle w:val="ListParagraph"/>
        <w:numPr>
          <w:ilvl w:val="0"/>
          <w:numId w:val="6"/>
        </w:numPr>
        <w:spacing w:line="360" w:lineRule="auto"/>
        <w:rPr>
          <w:highlight w:val="yellow"/>
        </w:rPr>
      </w:pPr>
      <w:r w:rsidRPr="00450778">
        <w:rPr>
          <w:highlight w:val="yellow"/>
        </w:rPr>
        <w:t xml:space="preserve">The Officer installing the new Officers of a Pound should be a Pedigreed Devil Dog if possible, or </w:t>
      </w:r>
      <w:proofErr w:type="gramStart"/>
      <w:r w:rsidRPr="00450778">
        <w:rPr>
          <w:highlight w:val="yellow"/>
        </w:rPr>
        <w:t>shall</w:t>
      </w:r>
      <w:proofErr w:type="gramEnd"/>
      <w:r w:rsidRPr="00450778">
        <w:rPr>
          <w:highlight w:val="yellow"/>
        </w:rPr>
        <w:t xml:space="preserve"> be a Past Pound Keeper, or past elected Pound Officer, or current/past Pack elected Officer, or current/past Kennel elected Officer. Immediately following the Installation, the Installing Officer shall make a full report to the Pack Dog Robber, the Honorable Dog Robber and the Vice Chief Devil Dog of the Division. The report shall include the date and place, names, addresses and titles of all Officers installed. </w:t>
      </w:r>
    </w:p>
    <w:p w14:paraId="51F4D823" w14:textId="521C5379" w:rsidR="00A62642" w:rsidRPr="0029762E" w:rsidRDefault="00A62642">
      <w:r w:rsidRPr="0029762E">
        <w:t>Rationale</w:t>
      </w:r>
    </w:p>
    <w:p w14:paraId="12F813CD" w14:textId="6074807D" w:rsidR="00A62642" w:rsidRPr="0029762E" w:rsidRDefault="00BC3B23">
      <w:r w:rsidRPr="0029762E">
        <w:t>There isn’t a proper way for an incumbent elected P</w:t>
      </w:r>
      <w:r w:rsidR="00A74627">
        <w:t>ound</w:t>
      </w:r>
      <w:r w:rsidRPr="0029762E">
        <w:t xml:space="preserve"> Officer to properly swear themselves in. By removing “or an incumbent elected P</w:t>
      </w:r>
      <w:r w:rsidR="00A74627">
        <w:t>ound</w:t>
      </w:r>
      <w:r w:rsidRPr="0029762E">
        <w:t xml:space="preserve"> Officer” ensures that the P</w:t>
      </w:r>
      <w:r w:rsidR="00A74627">
        <w:t>ound</w:t>
      </w:r>
      <w:r w:rsidRPr="0029762E">
        <w:t xml:space="preserve"> Officers are properly installed. </w:t>
      </w:r>
    </w:p>
    <w:p w14:paraId="70D97E50" w14:textId="77777777" w:rsidR="009D516D" w:rsidRPr="0029762E" w:rsidRDefault="00BC3B23" w:rsidP="009D516D">
      <w:pPr>
        <w:spacing w:after="0"/>
      </w:pPr>
      <w:r w:rsidRPr="0029762E">
        <w:t xml:space="preserve">Respectfully submitted </w:t>
      </w:r>
    </w:p>
    <w:p w14:paraId="5C797E68" w14:textId="3B34BA3D" w:rsidR="00D53BFF" w:rsidRPr="0029762E" w:rsidRDefault="00D53BFF" w:rsidP="009D516D">
      <w:pPr>
        <w:spacing w:after="0"/>
        <w:rPr>
          <w:rFonts w:ascii="Baguet Script" w:hAnsi="Baguet Script"/>
        </w:rPr>
      </w:pPr>
      <w:r w:rsidRPr="0029762E">
        <w:rPr>
          <w:rFonts w:ascii="Baguet Script" w:hAnsi="Baguet Script"/>
        </w:rPr>
        <w:t>Charles D Minton</w:t>
      </w:r>
    </w:p>
    <w:p w14:paraId="439FE80F" w14:textId="4D03FB63" w:rsidR="00893258" w:rsidRDefault="00D53BFF">
      <w:r w:rsidRPr="0029762E">
        <w:t>PDD Charles Minton</w:t>
      </w:r>
    </w:p>
    <w:p w14:paraId="3FB51573" w14:textId="2104B798" w:rsidR="00450778" w:rsidRDefault="00893258">
      <w:r w:rsidRPr="00450778">
        <w:rPr>
          <w:highlight w:val="magenta"/>
        </w:rPr>
        <w:t>By Law #</w:t>
      </w:r>
      <w:r w:rsidR="00A74627" w:rsidRPr="00450778">
        <w:rPr>
          <w:highlight w:val="magenta"/>
        </w:rPr>
        <w:t>2</w:t>
      </w:r>
    </w:p>
    <w:p w14:paraId="410A4F53" w14:textId="3E55B0B9" w:rsidR="00450778" w:rsidRDefault="00450778">
      <w:r w:rsidRPr="00450778">
        <w:rPr>
          <w:highlight w:val="lightGray"/>
        </w:rPr>
        <w:t>Adopted</w:t>
      </w:r>
    </w:p>
    <w:sectPr w:rsidR="00450778" w:rsidSect="00D53BFF">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aguet Script">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AF4"/>
    <w:multiLevelType w:val="hybridMultilevel"/>
    <w:tmpl w:val="A4143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A4707"/>
    <w:multiLevelType w:val="hybridMultilevel"/>
    <w:tmpl w:val="F2205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E3C14"/>
    <w:multiLevelType w:val="hybridMultilevel"/>
    <w:tmpl w:val="14F083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520C0"/>
    <w:multiLevelType w:val="hybridMultilevel"/>
    <w:tmpl w:val="412CA22A"/>
    <w:lvl w:ilvl="0" w:tplc="0D584E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C42142"/>
    <w:multiLevelType w:val="hybridMultilevel"/>
    <w:tmpl w:val="E7EC0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E52781"/>
    <w:multiLevelType w:val="hybridMultilevel"/>
    <w:tmpl w:val="480A0CAE"/>
    <w:lvl w:ilvl="0" w:tplc="48346A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8042416">
    <w:abstractNumId w:val="0"/>
  </w:num>
  <w:num w:numId="2" w16cid:durableId="1244225062">
    <w:abstractNumId w:val="5"/>
  </w:num>
  <w:num w:numId="3" w16cid:durableId="603732858">
    <w:abstractNumId w:val="2"/>
  </w:num>
  <w:num w:numId="4" w16cid:durableId="1391686943">
    <w:abstractNumId w:val="3"/>
  </w:num>
  <w:num w:numId="5" w16cid:durableId="1475294133">
    <w:abstractNumId w:val="4"/>
  </w:num>
  <w:num w:numId="6" w16cid:durableId="602567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42"/>
    <w:rsid w:val="00091BF0"/>
    <w:rsid w:val="00197F95"/>
    <w:rsid w:val="0029762E"/>
    <w:rsid w:val="00450778"/>
    <w:rsid w:val="004F5077"/>
    <w:rsid w:val="00723E1C"/>
    <w:rsid w:val="00893258"/>
    <w:rsid w:val="009B723E"/>
    <w:rsid w:val="009D516D"/>
    <w:rsid w:val="00A62642"/>
    <w:rsid w:val="00A74627"/>
    <w:rsid w:val="00AA3E22"/>
    <w:rsid w:val="00BC3B23"/>
    <w:rsid w:val="00C1366F"/>
    <w:rsid w:val="00D53BFF"/>
    <w:rsid w:val="00E30BE8"/>
    <w:rsid w:val="00E51578"/>
    <w:rsid w:val="00E71C9D"/>
    <w:rsid w:val="00F547A4"/>
    <w:rsid w:val="00FA6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37DD"/>
  <w15:chartTrackingRefBased/>
  <w15:docId w15:val="{7D8C7EF8-0DD5-4B0E-9E58-31803F00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642"/>
    <w:pPr>
      <w:spacing w:line="259" w:lineRule="auto"/>
    </w:pPr>
    <w:rPr>
      <w:kern w:val="0"/>
      <w:sz w:val="22"/>
      <w:szCs w:val="22"/>
      <w14:ligatures w14:val="none"/>
    </w:rPr>
  </w:style>
  <w:style w:type="paragraph" w:styleId="Heading1">
    <w:name w:val="heading 1"/>
    <w:basedOn w:val="Normal"/>
    <w:next w:val="Normal"/>
    <w:link w:val="Heading1Char"/>
    <w:uiPriority w:val="9"/>
    <w:qFormat/>
    <w:rsid w:val="00A62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642"/>
    <w:rPr>
      <w:rFonts w:eastAsiaTheme="majorEastAsia" w:cstheme="majorBidi"/>
      <w:color w:val="272727" w:themeColor="text1" w:themeTint="D8"/>
    </w:rPr>
  </w:style>
  <w:style w:type="paragraph" w:styleId="Title">
    <w:name w:val="Title"/>
    <w:basedOn w:val="Normal"/>
    <w:next w:val="Normal"/>
    <w:link w:val="TitleChar"/>
    <w:uiPriority w:val="10"/>
    <w:qFormat/>
    <w:rsid w:val="00A62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642"/>
    <w:pPr>
      <w:spacing w:before="160"/>
      <w:jc w:val="center"/>
    </w:pPr>
    <w:rPr>
      <w:i/>
      <w:iCs/>
      <w:color w:val="404040" w:themeColor="text1" w:themeTint="BF"/>
    </w:rPr>
  </w:style>
  <w:style w:type="character" w:customStyle="1" w:styleId="QuoteChar">
    <w:name w:val="Quote Char"/>
    <w:basedOn w:val="DefaultParagraphFont"/>
    <w:link w:val="Quote"/>
    <w:uiPriority w:val="29"/>
    <w:rsid w:val="00A62642"/>
    <w:rPr>
      <w:i/>
      <w:iCs/>
      <w:color w:val="404040" w:themeColor="text1" w:themeTint="BF"/>
    </w:rPr>
  </w:style>
  <w:style w:type="paragraph" w:styleId="ListParagraph">
    <w:name w:val="List Paragraph"/>
    <w:basedOn w:val="Normal"/>
    <w:uiPriority w:val="34"/>
    <w:qFormat/>
    <w:rsid w:val="00A62642"/>
    <w:pPr>
      <w:ind w:left="720"/>
      <w:contextualSpacing/>
    </w:pPr>
  </w:style>
  <w:style w:type="character" w:styleId="IntenseEmphasis">
    <w:name w:val="Intense Emphasis"/>
    <w:basedOn w:val="DefaultParagraphFont"/>
    <w:uiPriority w:val="21"/>
    <w:qFormat/>
    <w:rsid w:val="00A62642"/>
    <w:rPr>
      <w:i/>
      <w:iCs/>
      <w:color w:val="0F4761" w:themeColor="accent1" w:themeShade="BF"/>
    </w:rPr>
  </w:style>
  <w:style w:type="paragraph" w:styleId="IntenseQuote">
    <w:name w:val="Intense Quote"/>
    <w:basedOn w:val="Normal"/>
    <w:next w:val="Normal"/>
    <w:link w:val="IntenseQuoteChar"/>
    <w:uiPriority w:val="30"/>
    <w:qFormat/>
    <w:rsid w:val="00A62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642"/>
    <w:rPr>
      <w:i/>
      <w:iCs/>
      <w:color w:val="0F4761" w:themeColor="accent1" w:themeShade="BF"/>
    </w:rPr>
  </w:style>
  <w:style w:type="character" w:styleId="IntenseReference">
    <w:name w:val="Intense Reference"/>
    <w:basedOn w:val="DefaultParagraphFont"/>
    <w:uiPriority w:val="32"/>
    <w:qFormat/>
    <w:rsid w:val="00A62642"/>
    <w:rPr>
      <w:b/>
      <w:bCs/>
      <w:smallCaps/>
      <w:color w:val="0F4761" w:themeColor="accent1" w:themeShade="BF"/>
      <w:spacing w:val="5"/>
    </w:rPr>
  </w:style>
  <w:style w:type="paragraph" w:customStyle="1" w:styleId="Default">
    <w:name w:val="Default"/>
    <w:rsid w:val="00A62642"/>
    <w:pPr>
      <w:autoSpaceDE w:val="0"/>
      <w:autoSpaceDN w:val="0"/>
      <w:adjustRightInd w:val="0"/>
      <w:spacing w:after="0" w:line="240" w:lineRule="auto"/>
    </w:pPr>
    <w:rPr>
      <w:rFonts w:ascii="Georgia" w:hAnsi="Georgia" w:cs="Georgi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Minton</dc:creator>
  <cp:keywords/>
  <dc:description/>
  <cp:lastModifiedBy>Charles D. Minton</cp:lastModifiedBy>
  <cp:revision>4</cp:revision>
  <dcterms:created xsi:type="dcterms:W3CDTF">2025-03-12T12:23:00Z</dcterms:created>
  <dcterms:modified xsi:type="dcterms:W3CDTF">2025-08-20T17:34:00Z</dcterms:modified>
</cp:coreProperties>
</file>