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1534" w14:textId="77777777" w:rsidR="005D60B2" w:rsidRDefault="005D60B2">
      <w:pPr>
        <w:rPr>
          <w:sz w:val="24"/>
        </w:rPr>
      </w:pPr>
    </w:p>
    <w:p w14:paraId="463736D2" w14:textId="77777777" w:rsidR="005D60B2" w:rsidRDefault="005D60B2">
      <w:pPr>
        <w:rPr>
          <w:sz w:val="24"/>
        </w:rPr>
      </w:pPr>
    </w:p>
    <w:p w14:paraId="4F3EE257" w14:textId="77777777" w:rsidR="005D60B2" w:rsidRDefault="005D60B2">
      <w:pPr>
        <w:rPr>
          <w:sz w:val="24"/>
        </w:rPr>
      </w:pPr>
    </w:p>
    <w:p w14:paraId="3A7E0B75" w14:textId="77777777" w:rsidR="005D60B2" w:rsidRDefault="005D60B2">
      <w:pPr>
        <w:rPr>
          <w:sz w:val="24"/>
        </w:rPr>
      </w:pPr>
    </w:p>
    <w:p w14:paraId="108A57E8" w14:textId="77777777" w:rsidR="005D60B2" w:rsidRDefault="005D60B2">
      <w:pPr>
        <w:rPr>
          <w:sz w:val="24"/>
        </w:rPr>
      </w:pPr>
    </w:p>
    <w:p w14:paraId="265B0EF0" w14:textId="77777777" w:rsidR="005D60B2" w:rsidRDefault="005D60B2">
      <w:pPr>
        <w:rPr>
          <w:sz w:val="24"/>
        </w:rPr>
      </w:pPr>
    </w:p>
    <w:p w14:paraId="0E58D4BF" w14:textId="77777777" w:rsidR="005D60B2" w:rsidRDefault="005D60B2">
      <w:pPr>
        <w:rPr>
          <w:sz w:val="24"/>
        </w:rPr>
      </w:pPr>
    </w:p>
    <w:p w14:paraId="00E668C6" w14:textId="77777777" w:rsidR="005D60B2" w:rsidRDefault="005D60B2">
      <w:pPr>
        <w:rPr>
          <w:sz w:val="24"/>
        </w:rPr>
      </w:pPr>
    </w:p>
    <w:p w14:paraId="224E2F0D" w14:textId="77777777" w:rsidR="005D60B2" w:rsidRDefault="005D60B2">
      <w:pPr>
        <w:rPr>
          <w:sz w:val="24"/>
        </w:rPr>
      </w:pPr>
    </w:p>
    <w:p w14:paraId="2C6FC544" w14:textId="77777777" w:rsidR="005D60B2" w:rsidRDefault="005D60B2">
      <w:pPr>
        <w:rPr>
          <w:sz w:val="24"/>
        </w:rPr>
      </w:pPr>
    </w:p>
    <w:p w14:paraId="56EF81E1" w14:textId="77777777" w:rsidR="005D60B2" w:rsidRDefault="00224E2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983DA0" wp14:editId="7C80F505">
                <wp:simplePos x="0" y="0"/>
                <wp:positionH relativeFrom="column">
                  <wp:posOffset>-38100</wp:posOffset>
                </wp:positionH>
                <wp:positionV relativeFrom="paragraph">
                  <wp:posOffset>104775</wp:posOffset>
                </wp:positionV>
                <wp:extent cx="8204835" cy="183134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835" cy="183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4BD4F" w14:textId="77777777" w:rsidR="001B1BE7" w:rsidRPr="003D5240" w:rsidRDefault="001B1BE7" w:rsidP="001B1BE7">
                            <w:pPr>
                              <w:pStyle w:val="Heading4"/>
                              <w:rPr>
                                <w:rFonts w:ascii="Lucida Handwriting" w:hAnsi="Lucida Handwriting"/>
                                <w:b/>
                                <w:i w:val="0"/>
                                <w:iCs/>
                                <w:szCs w:val="72"/>
                              </w:rPr>
                            </w:pPr>
                            <w:r w:rsidRPr="003D5240">
                              <w:rPr>
                                <w:rFonts w:ascii="Lucida Handwriting" w:hAnsi="Lucida Handwriting"/>
                                <w:b/>
                                <w:i w:val="0"/>
                                <w:iCs/>
                                <w:szCs w:val="72"/>
                              </w:rPr>
                              <w:t>Pound Keeper</w:t>
                            </w:r>
                            <w:r w:rsidR="0003027F" w:rsidRPr="003D5240">
                              <w:rPr>
                                <w:rFonts w:ascii="Lucida Handwriting" w:hAnsi="Lucida Handwriting"/>
                                <w:b/>
                                <w:i w:val="0"/>
                                <w:iCs/>
                                <w:szCs w:val="72"/>
                              </w:rPr>
                              <w:t>’</w:t>
                            </w:r>
                            <w:r w:rsidRPr="003D5240">
                              <w:rPr>
                                <w:rFonts w:ascii="Lucida Handwriting" w:hAnsi="Lucida Handwriting"/>
                                <w:b/>
                                <w:i w:val="0"/>
                                <w:iCs/>
                                <w:szCs w:val="72"/>
                              </w:rPr>
                              <w:t>s</w:t>
                            </w:r>
                          </w:p>
                          <w:p w14:paraId="76BF526B" w14:textId="77777777" w:rsidR="001B1BE7" w:rsidRPr="003D5240" w:rsidRDefault="001B1BE7" w:rsidP="001B1BE7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sz w:val="56"/>
                                <w:szCs w:val="56"/>
                              </w:rPr>
                            </w:pPr>
                            <w:r w:rsidRPr="003D5240">
                              <w:rPr>
                                <w:rFonts w:ascii="Lucida Handwriting" w:hAnsi="Lucida Handwriting"/>
                                <w:b/>
                                <w:sz w:val="56"/>
                                <w:szCs w:val="56"/>
                              </w:rPr>
                              <w:t>Meritorious Commendation</w:t>
                            </w:r>
                          </w:p>
                          <w:p w14:paraId="24C9C118" w14:textId="77777777" w:rsidR="005D60B2" w:rsidRPr="0003027F" w:rsidRDefault="005D60B2">
                            <w:pPr>
                              <w:jc w:val="center"/>
                              <w:rPr>
                                <w:rFonts w:ascii="Lucida Handwriting" w:hAnsi="Lucida Handwriting"/>
                                <w:iCs/>
                                <w:sz w:val="32"/>
                                <w:szCs w:val="32"/>
                              </w:rPr>
                            </w:pPr>
                            <w:r w:rsidRPr="0003027F">
                              <w:rPr>
                                <w:rFonts w:ascii="Lucida Handwriting" w:hAnsi="Lucida Handwriting"/>
                                <w:iCs/>
                                <w:sz w:val="32"/>
                                <w:szCs w:val="32"/>
                              </w:rPr>
                              <w:t>to</w:t>
                            </w:r>
                          </w:p>
                          <w:p w14:paraId="6B0170AF" w14:textId="77777777" w:rsidR="005D60B2" w:rsidRDefault="005D60B2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314CE7E8" w14:textId="77777777" w:rsidR="005D60B2" w:rsidRDefault="005D60B2">
                            <w:pPr>
                              <w:pStyle w:val="Heading4"/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83DA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pt;margin-top:8.25pt;width:646.05pt;height:14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" stroked="f">
                <v:textbox>
                  <w:txbxContent>
                    <w:p w14:paraId="1F64BD4F" w14:textId="77777777" w:rsidR="001B1BE7" w:rsidRPr="003D5240" w:rsidRDefault="001B1BE7" w:rsidP="001B1BE7">
                      <w:pPr>
                        <w:pStyle w:val="Heading4"/>
                        <w:rPr>
                          <w:rFonts w:ascii="Lucida Handwriting" w:hAnsi="Lucida Handwriting"/>
                          <w:b/>
                          <w:i w:val="0"/>
                          <w:iCs/>
                          <w:szCs w:val="72"/>
                        </w:rPr>
                      </w:pPr>
                      <w:r w:rsidRPr="003D5240">
                        <w:rPr>
                          <w:rFonts w:ascii="Lucida Handwriting" w:hAnsi="Lucida Handwriting"/>
                          <w:b/>
                          <w:i w:val="0"/>
                          <w:iCs/>
                          <w:szCs w:val="72"/>
                        </w:rPr>
                        <w:t>Pound Keeper</w:t>
                      </w:r>
                      <w:r w:rsidR="0003027F" w:rsidRPr="003D5240">
                        <w:rPr>
                          <w:rFonts w:ascii="Lucida Handwriting" w:hAnsi="Lucida Handwriting"/>
                          <w:b/>
                          <w:i w:val="0"/>
                          <w:iCs/>
                          <w:szCs w:val="72"/>
                        </w:rPr>
                        <w:t>’</w:t>
                      </w:r>
                      <w:r w:rsidRPr="003D5240">
                        <w:rPr>
                          <w:rFonts w:ascii="Lucida Handwriting" w:hAnsi="Lucida Handwriting"/>
                          <w:b/>
                          <w:i w:val="0"/>
                          <w:iCs/>
                          <w:szCs w:val="72"/>
                        </w:rPr>
                        <w:t>s</w:t>
                      </w:r>
                    </w:p>
                    <w:p w14:paraId="76BF526B" w14:textId="77777777" w:rsidR="001B1BE7" w:rsidRPr="003D5240" w:rsidRDefault="001B1BE7" w:rsidP="001B1BE7">
                      <w:pPr>
                        <w:jc w:val="center"/>
                        <w:rPr>
                          <w:rFonts w:ascii="Lucida Handwriting" w:hAnsi="Lucida Handwriting"/>
                          <w:b/>
                          <w:sz w:val="56"/>
                          <w:szCs w:val="56"/>
                        </w:rPr>
                      </w:pPr>
                      <w:r w:rsidRPr="003D5240">
                        <w:rPr>
                          <w:rFonts w:ascii="Lucida Handwriting" w:hAnsi="Lucida Handwriting"/>
                          <w:b/>
                          <w:sz w:val="56"/>
                          <w:szCs w:val="56"/>
                        </w:rPr>
                        <w:t>Meritorious Commendation</w:t>
                      </w:r>
                    </w:p>
                    <w:p w14:paraId="24C9C118" w14:textId="77777777" w:rsidR="005D60B2" w:rsidRPr="0003027F" w:rsidRDefault="005D60B2">
                      <w:pPr>
                        <w:jc w:val="center"/>
                        <w:rPr>
                          <w:rFonts w:ascii="Lucida Handwriting" w:hAnsi="Lucida Handwriting"/>
                          <w:iCs/>
                          <w:sz w:val="32"/>
                          <w:szCs w:val="32"/>
                        </w:rPr>
                      </w:pPr>
                      <w:r w:rsidRPr="0003027F">
                        <w:rPr>
                          <w:rFonts w:ascii="Lucida Handwriting" w:hAnsi="Lucida Handwriting"/>
                          <w:iCs/>
                          <w:sz w:val="32"/>
                          <w:szCs w:val="32"/>
                        </w:rPr>
                        <w:t>to</w:t>
                      </w:r>
                    </w:p>
                    <w:p w14:paraId="6B0170AF" w14:textId="77777777" w:rsidR="005D60B2" w:rsidRDefault="005D60B2">
                      <w:pPr>
                        <w:jc w:val="center"/>
                        <w:rPr>
                          <w:iCs/>
                        </w:rPr>
                      </w:pPr>
                    </w:p>
                    <w:p w14:paraId="314CE7E8" w14:textId="77777777" w:rsidR="005D60B2" w:rsidRDefault="005D60B2">
                      <w:pPr>
                        <w:pStyle w:val="Heading4"/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D567176" w14:textId="77777777" w:rsidR="005D60B2" w:rsidRDefault="005D60B2">
      <w:pPr>
        <w:rPr>
          <w:sz w:val="24"/>
        </w:rPr>
      </w:pPr>
    </w:p>
    <w:p w14:paraId="384BA06C" w14:textId="77777777" w:rsidR="005D60B2" w:rsidRDefault="005D60B2">
      <w:pPr>
        <w:rPr>
          <w:sz w:val="24"/>
        </w:rPr>
      </w:pPr>
    </w:p>
    <w:p w14:paraId="48561FEF" w14:textId="77777777" w:rsidR="005D60B2" w:rsidRDefault="005D60B2">
      <w:pPr>
        <w:rPr>
          <w:sz w:val="24"/>
        </w:rPr>
      </w:pPr>
    </w:p>
    <w:p w14:paraId="2B13DF5B" w14:textId="77777777" w:rsidR="005D60B2" w:rsidRDefault="005D60B2">
      <w:pPr>
        <w:rPr>
          <w:sz w:val="24"/>
        </w:rPr>
      </w:pPr>
    </w:p>
    <w:p w14:paraId="346C5D22" w14:textId="77777777" w:rsidR="005D60B2" w:rsidRDefault="005D60B2">
      <w:pPr>
        <w:rPr>
          <w:sz w:val="24"/>
        </w:rPr>
      </w:pPr>
      <w:r>
        <w:rPr>
          <w:sz w:val="24"/>
        </w:rPr>
        <w:t>xxx</w:t>
      </w:r>
    </w:p>
    <w:p w14:paraId="3C3DA83C" w14:textId="77777777" w:rsidR="005D60B2" w:rsidRDefault="005D60B2">
      <w:pPr>
        <w:rPr>
          <w:sz w:val="24"/>
        </w:rPr>
      </w:pPr>
    </w:p>
    <w:p w14:paraId="246BD932" w14:textId="77777777" w:rsidR="005D60B2" w:rsidRDefault="005D60B2">
      <w:pPr>
        <w:rPr>
          <w:sz w:val="24"/>
        </w:rPr>
      </w:pPr>
    </w:p>
    <w:p w14:paraId="58780D02" w14:textId="77777777" w:rsidR="005D60B2" w:rsidRDefault="005D60B2">
      <w:pPr>
        <w:rPr>
          <w:sz w:val="24"/>
        </w:rPr>
      </w:pPr>
    </w:p>
    <w:p w14:paraId="1097E843" w14:textId="77777777" w:rsidR="005D60B2" w:rsidRDefault="005D60B2">
      <w:pPr>
        <w:rPr>
          <w:sz w:val="24"/>
        </w:rPr>
      </w:pPr>
    </w:p>
    <w:p w14:paraId="2EB60059" w14:textId="77777777" w:rsidR="005D60B2" w:rsidRDefault="005D60B2">
      <w:pPr>
        <w:rPr>
          <w:sz w:val="24"/>
        </w:rPr>
      </w:pPr>
    </w:p>
    <w:p w14:paraId="17381E0B" w14:textId="77777777" w:rsidR="005D60B2" w:rsidRDefault="00224E2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44AF1C" wp14:editId="37FEAD66">
                <wp:simplePos x="0" y="0"/>
                <wp:positionH relativeFrom="column">
                  <wp:posOffset>-38100</wp:posOffset>
                </wp:positionH>
                <wp:positionV relativeFrom="paragraph">
                  <wp:posOffset>8255</wp:posOffset>
                </wp:positionV>
                <wp:extent cx="8343900" cy="172148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E6D98" w14:textId="77777777" w:rsidR="00AB4181" w:rsidRDefault="00AB4181">
                            <w:pPr>
                              <w:pStyle w:val="BodyText"/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sz w:val="32"/>
                              </w:rPr>
                            </w:pPr>
                          </w:p>
                          <w:p w14:paraId="706F4359" w14:textId="77777777" w:rsidR="00844FD8" w:rsidRDefault="0003027F" w:rsidP="00844FD8">
                            <w:pPr>
                              <w:pStyle w:val="BodyText"/>
                              <w:spacing w:line="276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</w:rPr>
                              <w:t>In appreciation and gratitude for meritorious service in the interests of the United States of America, the United</w:t>
                            </w:r>
                            <w:r w:rsidR="00844FD8"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</w:rPr>
                              <w:t xml:space="preserve"> States Marine Corps, the Marine Corps League, and the Military Order of the Devil Dogs, </w:t>
                            </w:r>
                          </w:p>
                          <w:p w14:paraId="77779315" w14:textId="77777777" w:rsidR="00844FD8" w:rsidRPr="00844FD8" w:rsidRDefault="00844FD8" w:rsidP="00844FD8">
                            <w:pPr>
                              <w:pStyle w:val="BodyText"/>
                              <w:spacing w:line="276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</w:rPr>
                              <w:t xml:space="preserve">Awarded this          day of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AF1C" id="Text Box 3" o:spid="_x0000_s1027" type="#_x0000_t202" style="position:absolute;margin-left:-3pt;margin-top:.65pt;width:657pt;height:13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" stroked="f">
                <v:textbox>
                  <w:txbxContent>
                    <w:p w14:paraId="5D6E6D98" w14:textId="77777777" w:rsidR="00AB4181" w:rsidRDefault="00AB4181">
                      <w:pPr>
                        <w:pStyle w:val="BodyText"/>
                        <w:jc w:val="center"/>
                        <w:rPr>
                          <w:rFonts w:ascii="Script MT Bold" w:hAnsi="Script MT Bold"/>
                          <w:b/>
                          <w:bCs/>
                          <w:sz w:val="32"/>
                        </w:rPr>
                      </w:pPr>
                    </w:p>
                    <w:p w14:paraId="706F4359" w14:textId="77777777" w:rsidR="00844FD8" w:rsidRDefault="0003027F" w:rsidP="00844FD8">
                      <w:pPr>
                        <w:pStyle w:val="BodyText"/>
                        <w:spacing w:line="276" w:lineRule="auto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32"/>
                        </w:rPr>
                        <w:t>In appreciation and gratitude for meritorious service in the interests of the United States of America, the United</w:t>
                      </w:r>
                      <w:r w:rsidR="00844FD8">
                        <w:rPr>
                          <w:rFonts w:ascii="Lucida Handwriting" w:hAnsi="Lucida Handwriting"/>
                          <w:b/>
                          <w:bCs/>
                          <w:sz w:val="32"/>
                        </w:rPr>
                        <w:t xml:space="preserve"> States Marine Corps, the Marine Corps League, and the Military Order of the Devil Dogs, </w:t>
                      </w:r>
                    </w:p>
                    <w:p w14:paraId="77779315" w14:textId="77777777" w:rsidR="00844FD8" w:rsidRPr="00844FD8" w:rsidRDefault="00844FD8" w:rsidP="00844FD8">
                      <w:pPr>
                        <w:pStyle w:val="BodyText"/>
                        <w:spacing w:line="276" w:lineRule="auto"/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32"/>
                        </w:rPr>
                        <w:t xml:space="preserve">Awarded this          day of </w:t>
                      </w:r>
                    </w:p>
                  </w:txbxContent>
                </v:textbox>
              </v:shape>
            </w:pict>
          </mc:Fallback>
        </mc:AlternateContent>
      </w:r>
    </w:p>
    <w:p w14:paraId="5EE538F4" w14:textId="77777777" w:rsidR="005D60B2" w:rsidRDefault="005D60B2">
      <w:pPr>
        <w:rPr>
          <w:sz w:val="24"/>
        </w:rPr>
      </w:pPr>
    </w:p>
    <w:p w14:paraId="1AC6C1E2" w14:textId="77777777" w:rsidR="005D60B2" w:rsidRDefault="005D60B2">
      <w:pPr>
        <w:rPr>
          <w:sz w:val="24"/>
        </w:rPr>
      </w:pPr>
    </w:p>
    <w:p w14:paraId="5608BB64" w14:textId="77777777" w:rsidR="005D60B2" w:rsidRDefault="005D60B2">
      <w:pPr>
        <w:rPr>
          <w:sz w:val="24"/>
        </w:rPr>
      </w:pPr>
    </w:p>
    <w:p w14:paraId="2809BF53" w14:textId="77777777" w:rsidR="005D60B2" w:rsidRDefault="005D60B2">
      <w:pPr>
        <w:rPr>
          <w:sz w:val="24"/>
        </w:rPr>
      </w:pPr>
    </w:p>
    <w:p w14:paraId="18FD9E62" w14:textId="77777777" w:rsidR="005D60B2" w:rsidRDefault="005D60B2">
      <w:pPr>
        <w:tabs>
          <w:tab w:val="left" w:pos="6930"/>
          <w:tab w:val="left" w:pos="9630"/>
        </w:tabs>
        <w:ind w:left="70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sz w:val="28"/>
        </w:rPr>
        <w:tab/>
      </w:r>
    </w:p>
    <w:p w14:paraId="54B1D72A" w14:textId="77777777" w:rsidR="005D60B2" w:rsidRDefault="00224E2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EEF02" wp14:editId="2F33E81C">
                <wp:simplePos x="0" y="0"/>
                <wp:positionH relativeFrom="column">
                  <wp:posOffset>-695325</wp:posOffset>
                </wp:positionH>
                <wp:positionV relativeFrom="paragraph">
                  <wp:posOffset>1021080</wp:posOffset>
                </wp:positionV>
                <wp:extent cx="1962150" cy="676275"/>
                <wp:effectExtent l="0" t="0" r="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EAEDB" w14:textId="77777777" w:rsidR="00324AE6" w:rsidRPr="00C934C2" w:rsidRDefault="00844FD8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934C2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The recipient of this Award</w:t>
                            </w:r>
                          </w:p>
                          <w:p w14:paraId="6F56C359" w14:textId="77777777" w:rsidR="00844FD8" w:rsidRPr="00C934C2" w:rsidRDefault="00844FD8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934C2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Is authorized to wear the</w:t>
                            </w:r>
                          </w:p>
                          <w:p w14:paraId="6E912B95" w14:textId="77777777" w:rsidR="00844FD8" w:rsidRPr="00C934C2" w:rsidRDefault="00844FD8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934C2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Pound Keeper’s Meritorious Commendation Ribbon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EEF02" id="Text Box 11" o:spid="_x0000_s1028" type="#_x0000_t202" style="position:absolute;margin-left:-54.75pt;margin-top:80.4pt;width:154.5pt;height:5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" stroked="f">
                <v:textbox>
                  <w:txbxContent>
                    <w:p w14:paraId="150EAEDB" w14:textId="77777777" w:rsidR="00324AE6" w:rsidRPr="00C934C2" w:rsidRDefault="00844FD8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C934C2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The recipient of this Award</w:t>
                      </w:r>
                    </w:p>
                    <w:p w14:paraId="6F56C359" w14:textId="77777777" w:rsidR="00844FD8" w:rsidRPr="00C934C2" w:rsidRDefault="00844FD8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C934C2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Is authorized to wear the</w:t>
                      </w:r>
                    </w:p>
                    <w:p w14:paraId="6E912B95" w14:textId="77777777" w:rsidR="00844FD8" w:rsidRPr="00C934C2" w:rsidRDefault="00844FD8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C934C2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Pound Keeper’s Meritorious Commendation Ribbon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5C3F7A" wp14:editId="6EFC2C32">
                <wp:simplePos x="0" y="0"/>
                <wp:positionH relativeFrom="column">
                  <wp:posOffset>5362575</wp:posOffset>
                </wp:positionH>
                <wp:positionV relativeFrom="paragraph">
                  <wp:posOffset>611505</wp:posOffset>
                </wp:positionV>
                <wp:extent cx="1143000" cy="3429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2913A" w14:textId="77777777" w:rsidR="005D60B2" w:rsidRDefault="005D60B2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3F7A" id="Text Box 8" o:spid="_x0000_s1029" type="#_x0000_t202" style="position:absolute;margin-left:422.25pt;margin-top:48.15pt;width:9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" stroked="f">
                <v:textbox>
                  <w:txbxContent>
                    <w:p w14:paraId="4782913A" w14:textId="77777777" w:rsidR="005D60B2" w:rsidRDefault="005D60B2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386430" wp14:editId="1D68602E">
                <wp:simplePos x="0" y="0"/>
                <wp:positionH relativeFrom="column">
                  <wp:posOffset>5048250</wp:posOffset>
                </wp:positionH>
                <wp:positionV relativeFrom="paragraph">
                  <wp:posOffset>1011555</wp:posOffset>
                </wp:positionV>
                <wp:extent cx="1457325" cy="33337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9750B" w14:textId="77777777" w:rsidR="005D60B2" w:rsidRDefault="005D60B2" w:rsidP="0092715A">
                            <w:pPr>
                              <w:pStyle w:val="Heading3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86430" id="Text Box 9" o:spid="_x0000_s1030" type="#_x0000_t202" style="position:absolute;margin-left:397.5pt;margin-top:79.65pt;width:114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" stroked="f">
                <v:textbox>
                  <w:txbxContent>
                    <w:p w14:paraId="6109750B" w14:textId="77777777" w:rsidR="005D60B2" w:rsidRDefault="005D60B2" w:rsidP="0092715A">
                      <w:pPr>
                        <w:pStyle w:val="Heading3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5D60B2">
        <w:rPr>
          <w:sz w:val="28"/>
        </w:rPr>
        <w:t xml:space="preserve">                                                                       </w:t>
      </w:r>
    </w:p>
    <w:sectPr w:rsidR="005D60B2">
      <w:pgSz w:w="15840" w:h="12240" w:orient="landscape" w:code="1"/>
      <w:pgMar w:top="1800" w:right="1440" w:bottom="19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28"/>
    <w:rsid w:val="0000116E"/>
    <w:rsid w:val="0003027F"/>
    <w:rsid w:val="00100306"/>
    <w:rsid w:val="001B1BE7"/>
    <w:rsid w:val="00224E2B"/>
    <w:rsid w:val="00324AE6"/>
    <w:rsid w:val="003A3D24"/>
    <w:rsid w:val="003D5240"/>
    <w:rsid w:val="004D77B2"/>
    <w:rsid w:val="00531021"/>
    <w:rsid w:val="00560BFA"/>
    <w:rsid w:val="005D60B2"/>
    <w:rsid w:val="006D1BE5"/>
    <w:rsid w:val="007951D7"/>
    <w:rsid w:val="00844FD8"/>
    <w:rsid w:val="0092715A"/>
    <w:rsid w:val="00991C39"/>
    <w:rsid w:val="00A06BBE"/>
    <w:rsid w:val="00AB4181"/>
    <w:rsid w:val="00C934C2"/>
    <w:rsid w:val="00CE365C"/>
    <w:rsid w:val="00E4429B"/>
    <w:rsid w:val="00EC0828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6661F"/>
  <w15:docId w15:val="{2B2009D6-278E-466A-9E23-3973A494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mazone BT" w:hAnsi="Amazone BT"/>
      <w:bCs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rush Script MT" w:hAnsi="Brush Script MT"/>
      <w:i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rush Script MT" w:hAnsi="Brush Script MT"/>
      <w:i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rPr>
      <w:rFonts w:ascii="Brush Script MT" w:hAnsi="Brush Script MT"/>
      <w:i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Ticket Sales vendors</vt:lpstr>
    </vt:vector>
  </TitlesOfParts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Sales vendors</dc:title>
  <dc:creator>PHIL ZAMORA</dc:creator>
  <cp:lastModifiedBy>Christopher Soldano</cp:lastModifiedBy>
  <cp:revision>2</cp:revision>
  <cp:lastPrinted>2025-04-06T22:23:00Z</cp:lastPrinted>
  <dcterms:created xsi:type="dcterms:W3CDTF">2025-04-08T12:47:00Z</dcterms:created>
  <dcterms:modified xsi:type="dcterms:W3CDTF">2025-04-08T12:47:00Z</dcterms:modified>
</cp:coreProperties>
</file>